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</w:tblGrid>
      <w:tr w:rsidR="004501CC" w:rsidTr="002F1A76">
        <w:tc>
          <w:tcPr>
            <w:tcW w:w="959" w:type="dxa"/>
          </w:tcPr>
          <w:p w:rsidR="004501CC" w:rsidRPr="004501CC" w:rsidRDefault="004501CC" w:rsidP="002F1A76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.....................:</w:t>
            </w:r>
            <w:r w:rsidRPr="004501CC">
              <w:rPr>
                <w:rFonts w:cs="B Nazanin" w:hint="cs"/>
                <w:rtl/>
                <w:lang w:bidi="fa-IR"/>
              </w:rPr>
              <w:t>تاریخ</w:t>
            </w:r>
          </w:p>
        </w:tc>
      </w:tr>
      <w:tr w:rsidR="004501CC" w:rsidTr="002F1A76">
        <w:tc>
          <w:tcPr>
            <w:tcW w:w="959" w:type="dxa"/>
          </w:tcPr>
          <w:p w:rsidR="004501CC" w:rsidRPr="004501CC" w:rsidRDefault="004501CC" w:rsidP="002F1A76">
            <w:pPr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....................:</w:t>
            </w:r>
            <w:r w:rsidRPr="004501CC">
              <w:rPr>
                <w:rFonts w:cs="B Nazanin" w:hint="cs"/>
                <w:rtl/>
                <w:lang w:bidi="fa-IR"/>
              </w:rPr>
              <w:t>شعبه</w:t>
            </w:r>
          </w:p>
        </w:tc>
      </w:tr>
    </w:tbl>
    <w:p w:rsidR="002F1A76" w:rsidRDefault="002F1A76" w:rsidP="00341D2F">
      <w:pPr>
        <w:bidi/>
        <w:spacing w:line="240" w:lineRule="auto"/>
        <w:ind w:left="1440"/>
        <w:jc w:val="center"/>
        <w:rPr>
          <w:rFonts w:cs="B Nazanin"/>
          <w:b/>
          <w:bCs/>
          <w:color w:val="403152" w:themeColor="accent4" w:themeShade="80"/>
          <w:rtl/>
          <w:lang w:bidi="fa-IR"/>
        </w:rPr>
      </w:pPr>
      <w:r w:rsidRPr="002F1A76">
        <w:rPr>
          <w:rFonts w:cs="B Nazanin"/>
          <w:b/>
          <w:bCs/>
          <w:noProof/>
          <w:color w:val="403152" w:themeColor="accent4" w:themeShade="80"/>
          <w:rtl/>
        </w:rPr>
        <w:drawing>
          <wp:inline distT="0" distB="0" distL="0" distR="0">
            <wp:extent cx="447675" cy="609600"/>
            <wp:effectExtent l="0" t="0" r="9525" b="0"/>
            <wp:docPr id="2" name="Picture 2" descr="E:\ayandeh file\Ayandeh-Small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ayandeh file\Ayandeh-Small-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1CC" w:rsidRPr="00517B4C" w:rsidRDefault="004501CC" w:rsidP="00341D2F">
      <w:pPr>
        <w:bidi/>
        <w:spacing w:line="240" w:lineRule="auto"/>
        <w:jc w:val="center"/>
        <w:rPr>
          <w:rFonts w:cs="B Nazanin"/>
          <w:b/>
          <w:bCs/>
          <w:color w:val="403152" w:themeColor="accent4" w:themeShade="80"/>
          <w:rtl/>
          <w:lang w:bidi="fa-IR"/>
        </w:rPr>
      </w:pPr>
      <w:r w:rsidRPr="00517B4C">
        <w:rPr>
          <w:rFonts w:cs="B Nazanin" w:hint="cs"/>
          <w:b/>
          <w:bCs/>
          <w:color w:val="403152" w:themeColor="accent4" w:themeShade="80"/>
          <w:rtl/>
          <w:lang w:bidi="fa-IR"/>
        </w:rPr>
        <w:t>فرم درخواست استفاده از سامانه کیلید</w:t>
      </w:r>
    </w:p>
    <w:p w:rsidR="004501CC" w:rsidRDefault="004501CC" w:rsidP="002B60D0">
      <w:pPr>
        <w:bidi/>
        <w:jc w:val="mediumKashida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اینجانب/اینجانبان/شرکت ............................................................................. به شماره شناسنامه/شماره ثبت .......................... و کدملی/شناسه ملی ............................................. </w:t>
      </w:r>
      <w:r w:rsidR="00BC2908">
        <w:rPr>
          <w:rFonts w:cs="B Nazanin" w:hint="cs"/>
          <w:rtl/>
          <w:lang w:bidi="fa-IR"/>
        </w:rPr>
        <w:t xml:space="preserve"> و شماره مشتری .................................. </w:t>
      </w:r>
      <w:r>
        <w:rPr>
          <w:rFonts w:cs="B Nazanin" w:hint="cs"/>
          <w:rtl/>
          <w:lang w:bidi="fa-IR"/>
        </w:rPr>
        <w:t xml:space="preserve">متقاضی استفاده از سامانه کیلید می‌باشد. </w:t>
      </w:r>
      <w:r w:rsidRPr="005F7079">
        <w:rPr>
          <w:rFonts w:cs="B Nazanin" w:hint="cs"/>
          <w:rtl/>
          <w:lang w:bidi="fa-IR"/>
        </w:rPr>
        <w:t>خواهشمند است نسبت به فعال</w:t>
      </w:r>
      <w:r>
        <w:rPr>
          <w:rFonts w:cs="B Nazanin" w:hint="cs"/>
          <w:rtl/>
          <w:lang w:bidi="fa-IR"/>
        </w:rPr>
        <w:t>‌</w:t>
      </w:r>
      <w:r w:rsidRPr="005F7079">
        <w:rPr>
          <w:rFonts w:cs="B Nazanin" w:hint="cs"/>
          <w:rtl/>
          <w:lang w:bidi="fa-IR"/>
        </w:rPr>
        <w:t xml:space="preserve">سازی </w:t>
      </w:r>
      <w:r>
        <w:rPr>
          <w:rFonts w:cs="B Nazanin" w:hint="cs"/>
          <w:rtl/>
          <w:lang w:bidi="fa-IR"/>
        </w:rPr>
        <w:t>سامانه کیلید برای افراد زیر اقدام فرمایید.</w:t>
      </w:r>
    </w:p>
    <w:p w:rsidR="00380741" w:rsidRPr="00380741" w:rsidRDefault="00380741" w:rsidP="00380741">
      <w:pPr>
        <w:bidi/>
        <w:spacing w:after="0"/>
        <w:rPr>
          <w:rFonts w:cs="B Nazanin"/>
          <w:b/>
          <w:bCs/>
          <w:sz w:val="16"/>
          <w:szCs w:val="16"/>
          <w:rtl/>
          <w:lang w:bidi="fa-IR"/>
        </w:rPr>
      </w:pPr>
      <w:r>
        <w:rPr>
          <w:rFonts w:cs="B Nazanin" w:hint="cs"/>
          <w:b/>
          <w:bCs/>
          <w:sz w:val="16"/>
          <w:szCs w:val="16"/>
          <w:rtl/>
          <w:lang w:bidi="fa-IR"/>
        </w:rPr>
        <w:t>فعال‌سازی حساب‌ها:</w:t>
      </w:r>
    </w:p>
    <w:tbl>
      <w:tblPr>
        <w:tblStyle w:val="TableGrid"/>
        <w:bidiVisual/>
        <w:tblW w:w="9873" w:type="dxa"/>
        <w:tblInd w:w="-6" w:type="dxa"/>
        <w:tblLook w:val="04A0" w:firstRow="1" w:lastRow="0" w:firstColumn="1" w:lastColumn="0" w:noHBand="0" w:noVBand="1"/>
      </w:tblPr>
      <w:tblGrid>
        <w:gridCol w:w="611"/>
        <w:gridCol w:w="2869"/>
        <w:gridCol w:w="3194"/>
        <w:gridCol w:w="3199"/>
      </w:tblGrid>
      <w:tr w:rsidR="00380741" w:rsidTr="00D61A12">
        <w:trPr>
          <w:trHeight w:val="397"/>
        </w:trPr>
        <w:tc>
          <w:tcPr>
            <w:tcW w:w="611" w:type="dxa"/>
            <w:vAlign w:val="center"/>
          </w:tcPr>
          <w:p w:rsidR="00380741" w:rsidRDefault="00380741" w:rsidP="00D61A12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ردیف</w:t>
            </w:r>
          </w:p>
        </w:tc>
        <w:tc>
          <w:tcPr>
            <w:tcW w:w="2869" w:type="dxa"/>
            <w:vAlign w:val="center"/>
          </w:tcPr>
          <w:p w:rsidR="00380741" w:rsidRDefault="00380741" w:rsidP="00D61A12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شماره حساب</w:t>
            </w:r>
          </w:p>
        </w:tc>
        <w:tc>
          <w:tcPr>
            <w:tcW w:w="3194" w:type="dxa"/>
            <w:vAlign w:val="center"/>
          </w:tcPr>
          <w:p w:rsidR="00380741" w:rsidRDefault="00380741" w:rsidP="00D61A12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سقف مالی برای مجموع تراکنش‌های روزانه (ریالی)</w:t>
            </w:r>
          </w:p>
        </w:tc>
        <w:tc>
          <w:tcPr>
            <w:tcW w:w="3199" w:type="dxa"/>
            <w:vAlign w:val="center"/>
          </w:tcPr>
          <w:p w:rsidR="00380741" w:rsidRPr="002B60D0" w:rsidRDefault="00380741" w:rsidP="00D61A12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سقف مالی برای تراکنش‌های بین‌بانکی (ریالی)</w:t>
            </w:r>
          </w:p>
        </w:tc>
      </w:tr>
      <w:tr w:rsidR="00380741" w:rsidTr="00BC2908">
        <w:trPr>
          <w:trHeight w:val="397"/>
        </w:trPr>
        <w:tc>
          <w:tcPr>
            <w:tcW w:w="611" w:type="dxa"/>
          </w:tcPr>
          <w:p w:rsidR="00380741" w:rsidRDefault="00380741" w:rsidP="00C036CF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2869" w:type="dxa"/>
          </w:tcPr>
          <w:p w:rsidR="00BC2908" w:rsidRDefault="00BC2908" w:rsidP="00BC2908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194" w:type="dxa"/>
          </w:tcPr>
          <w:p w:rsidR="00380741" w:rsidRDefault="00380741" w:rsidP="00C036CF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199" w:type="dxa"/>
          </w:tcPr>
          <w:p w:rsidR="00380741" w:rsidRDefault="00380741" w:rsidP="00C036CF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380741" w:rsidTr="00BC2908">
        <w:trPr>
          <w:trHeight w:val="397"/>
        </w:trPr>
        <w:tc>
          <w:tcPr>
            <w:tcW w:w="611" w:type="dxa"/>
          </w:tcPr>
          <w:p w:rsidR="00380741" w:rsidRDefault="00380741" w:rsidP="00C036CF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2869" w:type="dxa"/>
          </w:tcPr>
          <w:p w:rsidR="00380741" w:rsidRDefault="00380741" w:rsidP="00C036CF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194" w:type="dxa"/>
          </w:tcPr>
          <w:p w:rsidR="00380741" w:rsidRDefault="00380741" w:rsidP="00C036CF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199" w:type="dxa"/>
          </w:tcPr>
          <w:p w:rsidR="00380741" w:rsidRDefault="00380741" w:rsidP="00C036CF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380741" w:rsidTr="00BC2908">
        <w:trPr>
          <w:trHeight w:val="397"/>
        </w:trPr>
        <w:tc>
          <w:tcPr>
            <w:tcW w:w="611" w:type="dxa"/>
          </w:tcPr>
          <w:p w:rsidR="00380741" w:rsidRDefault="00380741" w:rsidP="00C036CF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2869" w:type="dxa"/>
          </w:tcPr>
          <w:p w:rsidR="00380741" w:rsidRDefault="00380741" w:rsidP="00C036CF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194" w:type="dxa"/>
          </w:tcPr>
          <w:p w:rsidR="00380741" w:rsidRDefault="00380741" w:rsidP="00C036CF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199" w:type="dxa"/>
          </w:tcPr>
          <w:p w:rsidR="00380741" w:rsidRDefault="00380741" w:rsidP="00C036CF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380741" w:rsidTr="00BC2908">
        <w:trPr>
          <w:trHeight w:val="397"/>
        </w:trPr>
        <w:tc>
          <w:tcPr>
            <w:tcW w:w="611" w:type="dxa"/>
          </w:tcPr>
          <w:p w:rsidR="00380741" w:rsidRDefault="00380741" w:rsidP="00C036CF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4</w:t>
            </w:r>
          </w:p>
        </w:tc>
        <w:tc>
          <w:tcPr>
            <w:tcW w:w="2869" w:type="dxa"/>
          </w:tcPr>
          <w:p w:rsidR="00380741" w:rsidRDefault="00380741" w:rsidP="00C036CF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194" w:type="dxa"/>
          </w:tcPr>
          <w:p w:rsidR="00380741" w:rsidRDefault="00380741" w:rsidP="00C036CF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199" w:type="dxa"/>
          </w:tcPr>
          <w:p w:rsidR="00380741" w:rsidRDefault="00380741" w:rsidP="00C036CF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380741" w:rsidTr="00BC2908">
        <w:trPr>
          <w:trHeight w:val="397"/>
        </w:trPr>
        <w:tc>
          <w:tcPr>
            <w:tcW w:w="611" w:type="dxa"/>
          </w:tcPr>
          <w:p w:rsidR="00380741" w:rsidRDefault="00380741" w:rsidP="00C036CF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5</w:t>
            </w:r>
          </w:p>
        </w:tc>
        <w:tc>
          <w:tcPr>
            <w:tcW w:w="2869" w:type="dxa"/>
          </w:tcPr>
          <w:p w:rsidR="00380741" w:rsidRDefault="00380741" w:rsidP="00C036CF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194" w:type="dxa"/>
          </w:tcPr>
          <w:p w:rsidR="00380741" w:rsidRDefault="00380741" w:rsidP="00C036CF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199" w:type="dxa"/>
          </w:tcPr>
          <w:p w:rsidR="00380741" w:rsidRDefault="00380741" w:rsidP="00C036CF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380741" w:rsidTr="00BC2908">
        <w:trPr>
          <w:trHeight w:val="397"/>
        </w:trPr>
        <w:tc>
          <w:tcPr>
            <w:tcW w:w="611" w:type="dxa"/>
          </w:tcPr>
          <w:p w:rsidR="00380741" w:rsidRDefault="00380741" w:rsidP="00C036CF">
            <w:pPr>
              <w:bidi/>
              <w:jc w:val="center"/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6</w:t>
            </w:r>
          </w:p>
        </w:tc>
        <w:tc>
          <w:tcPr>
            <w:tcW w:w="2869" w:type="dxa"/>
          </w:tcPr>
          <w:p w:rsidR="00380741" w:rsidRDefault="00380741" w:rsidP="00C036CF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194" w:type="dxa"/>
          </w:tcPr>
          <w:p w:rsidR="00380741" w:rsidRDefault="00380741" w:rsidP="00C036CF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199" w:type="dxa"/>
          </w:tcPr>
          <w:p w:rsidR="00380741" w:rsidRDefault="00380741" w:rsidP="00C036CF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380741" w:rsidTr="00BC2908">
        <w:trPr>
          <w:trHeight w:val="397"/>
        </w:trPr>
        <w:tc>
          <w:tcPr>
            <w:tcW w:w="611" w:type="dxa"/>
          </w:tcPr>
          <w:p w:rsidR="00380741" w:rsidRDefault="00380741" w:rsidP="00C036CF">
            <w:pPr>
              <w:bidi/>
              <w:jc w:val="center"/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7</w:t>
            </w:r>
          </w:p>
        </w:tc>
        <w:tc>
          <w:tcPr>
            <w:tcW w:w="2869" w:type="dxa"/>
          </w:tcPr>
          <w:p w:rsidR="00380741" w:rsidRDefault="00380741" w:rsidP="00C036CF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194" w:type="dxa"/>
          </w:tcPr>
          <w:p w:rsidR="00380741" w:rsidRDefault="00380741" w:rsidP="00C036CF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199" w:type="dxa"/>
          </w:tcPr>
          <w:p w:rsidR="00380741" w:rsidRDefault="00380741" w:rsidP="00C036CF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</w:tbl>
    <w:p w:rsidR="002F1A76" w:rsidRDefault="002F1A76" w:rsidP="00380741">
      <w:pPr>
        <w:bidi/>
        <w:spacing w:after="0"/>
        <w:jc w:val="mediumKashida"/>
        <w:rPr>
          <w:rFonts w:cs="B Nazanin"/>
          <w:b/>
          <w:bCs/>
          <w:sz w:val="16"/>
          <w:szCs w:val="16"/>
          <w:rtl/>
          <w:lang w:bidi="fa-IR"/>
        </w:rPr>
      </w:pPr>
    </w:p>
    <w:p w:rsidR="00B80FF9" w:rsidRPr="008D7C3E" w:rsidRDefault="00B80FF9" w:rsidP="002F1A76">
      <w:pPr>
        <w:bidi/>
        <w:spacing w:after="0"/>
        <w:jc w:val="mediumKashida"/>
        <w:rPr>
          <w:rFonts w:cs="B Nazanin"/>
          <w:b/>
          <w:bCs/>
          <w:sz w:val="16"/>
          <w:szCs w:val="16"/>
          <w:rtl/>
          <w:lang w:bidi="fa-IR"/>
        </w:rPr>
      </w:pPr>
      <w:r w:rsidRPr="008D7C3E">
        <w:rPr>
          <w:rFonts w:cs="B Nazanin" w:hint="cs"/>
          <w:b/>
          <w:bCs/>
          <w:sz w:val="16"/>
          <w:szCs w:val="16"/>
          <w:rtl/>
          <w:lang w:bidi="fa-IR"/>
        </w:rPr>
        <w:t>امضاداران و سایر افرادی که باید به سامانه کیلید دسترسی داشته‌باشند:</w:t>
      </w:r>
    </w:p>
    <w:tbl>
      <w:tblPr>
        <w:tblStyle w:val="TableGrid"/>
        <w:bidiVisual/>
        <w:tblW w:w="10085" w:type="dxa"/>
        <w:jc w:val="center"/>
        <w:tblLayout w:type="fixed"/>
        <w:tblLook w:val="04A0" w:firstRow="1" w:lastRow="0" w:firstColumn="1" w:lastColumn="0" w:noHBand="0" w:noVBand="1"/>
      </w:tblPr>
      <w:tblGrid>
        <w:gridCol w:w="720"/>
        <w:gridCol w:w="2161"/>
        <w:gridCol w:w="1604"/>
        <w:gridCol w:w="1807"/>
        <w:gridCol w:w="1776"/>
        <w:gridCol w:w="2017"/>
      </w:tblGrid>
      <w:tr w:rsidR="008D7C3E" w:rsidTr="00D61A12">
        <w:trPr>
          <w:trHeight w:val="397"/>
          <w:jc w:val="center"/>
        </w:trPr>
        <w:tc>
          <w:tcPr>
            <w:tcW w:w="720" w:type="dxa"/>
            <w:vAlign w:val="center"/>
          </w:tcPr>
          <w:p w:rsidR="008D7C3E" w:rsidRPr="008D7C3E" w:rsidRDefault="008D7C3E" w:rsidP="00D61A12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8D7C3E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ردیف</w:t>
            </w:r>
          </w:p>
        </w:tc>
        <w:tc>
          <w:tcPr>
            <w:tcW w:w="2161" w:type="dxa"/>
            <w:vAlign w:val="center"/>
          </w:tcPr>
          <w:p w:rsidR="008D7C3E" w:rsidRPr="008D7C3E" w:rsidRDefault="008D7C3E" w:rsidP="00D61A12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8D7C3E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نام و نام‌خانوادگی</w:t>
            </w:r>
          </w:p>
        </w:tc>
        <w:tc>
          <w:tcPr>
            <w:tcW w:w="1604" w:type="dxa"/>
            <w:vAlign w:val="center"/>
          </w:tcPr>
          <w:p w:rsidR="008D7C3E" w:rsidRPr="008D7C3E" w:rsidRDefault="008D7C3E" w:rsidP="00D61A12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8D7C3E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کد ملی</w:t>
            </w:r>
          </w:p>
        </w:tc>
        <w:tc>
          <w:tcPr>
            <w:tcW w:w="1807" w:type="dxa"/>
            <w:vAlign w:val="center"/>
          </w:tcPr>
          <w:p w:rsidR="008D7C3E" w:rsidRPr="008D7C3E" w:rsidRDefault="008D7C3E" w:rsidP="00D61A12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8D7C3E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تلفن همراه</w:t>
            </w:r>
          </w:p>
        </w:tc>
        <w:tc>
          <w:tcPr>
            <w:tcW w:w="1776" w:type="dxa"/>
            <w:vAlign w:val="center"/>
          </w:tcPr>
          <w:p w:rsidR="008D7C3E" w:rsidRPr="008D7C3E" w:rsidRDefault="008D7C3E" w:rsidP="00D61A12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8D7C3E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کد پیگیری</w:t>
            </w:r>
          </w:p>
        </w:tc>
        <w:tc>
          <w:tcPr>
            <w:tcW w:w="2017" w:type="dxa"/>
            <w:vAlign w:val="center"/>
          </w:tcPr>
          <w:p w:rsidR="008D7C3E" w:rsidRPr="008D7C3E" w:rsidRDefault="008D7C3E" w:rsidP="00D61A12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8D7C3E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سِمت (امضادار/مُهردار/راهبر)</w:t>
            </w:r>
          </w:p>
        </w:tc>
      </w:tr>
      <w:tr w:rsidR="008D7C3E" w:rsidTr="00BC2908">
        <w:trPr>
          <w:trHeight w:val="397"/>
          <w:jc w:val="center"/>
        </w:trPr>
        <w:tc>
          <w:tcPr>
            <w:tcW w:w="720" w:type="dxa"/>
            <w:vAlign w:val="center"/>
          </w:tcPr>
          <w:p w:rsidR="008D7C3E" w:rsidRPr="002B60D0" w:rsidRDefault="008D7C3E" w:rsidP="002B60D0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2B60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2161" w:type="dxa"/>
            <w:vAlign w:val="center"/>
          </w:tcPr>
          <w:p w:rsidR="008D7C3E" w:rsidRDefault="008D7C3E" w:rsidP="002B60D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604" w:type="dxa"/>
            <w:vAlign w:val="center"/>
          </w:tcPr>
          <w:p w:rsidR="008D7C3E" w:rsidRDefault="008D7C3E" w:rsidP="002B60D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807" w:type="dxa"/>
            <w:vAlign w:val="center"/>
          </w:tcPr>
          <w:p w:rsidR="008D7C3E" w:rsidRDefault="008D7C3E" w:rsidP="002B60D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76" w:type="dxa"/>
            <w:vAlign w:val="center"/>
          </w:tcPr>
          <w:p w:rsidR="008D7C3E" w:rsidRDefault="008D7C3E" w:rsidP="002B60D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17" w:type="dxa"/>
            <w:vAlign w:val="center"/>
          </w:tcPr>
          <w:p w:rsidR="008D7C3E" w:rsidRDefault="008D7C3E" w:rsidP="002B60D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8D7C3E" w:rsidTr="00BC2908">
        <w:trPr>
          <w:trHeight w:val="397"/>
          <w:jc w:val="center"/>
        </w:trPr>
        <w:tc>
          <w:tcPr>
            <w:tcW w:w="720" w:type="dxa"/>
            <w:vAlign w:val="center"/>
          </w:tcPr>
          <w:p w:rsidR="008D7C3E" w:rsidRPr="002B60D0" w:rsidRDefault="008D7C3E" w:rsidP="002B60D0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2B60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2161" w:type="dxa"/>
            <w:vAlign w:val="center"/>
          </w:tcPr>
          <w:p w:rsidR="008D7C3E" w:rsidRDefault="008D7C3E" w:rsidP="002B60D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604" w:type="dxa"/>
            <w:vAlign w:val="center"/>
          </w:tcPr>
          <w:p w:rsidR="008D7C3E" w:rsidRDefault="008D7C3E" w:rsidP="002B60D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807" w:type="dxa"/>
            <w:vAlign w:val="center"/>
          </w:tcPr>
          <w:p w:rsidR="008D7C3E" w:rsidRDefault="008D7C3E" w:rsidP="002B60D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76" w:type="dxa"/>
            <w:vAlign w:val="center"/>
          </w:tcPr>
          <w:p w:rsidR="008D7C3E" w:rsidRDefault="008D7C3E" w:rsidP="002B60D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17" w:type="dxa"/>
            <w:vAlign w:val="center"/>
          </w:tcPr>
          <w:p w:rsidR="008D7C3E" w:rsidRDefault="008D7C3E" w:rsidP="002B60D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8D7C3E" w:rsidTr="00BC2908">
        <w:trPr>
          <w:trHeight w:val="397"/>
          <w:jc w:val="center"/>
        </w:trPr>
        <w:tc>
          <w:tcPr>
            <w:tcW w:w="720" w:type="dxa"/>
            <w:vAlign w:val="center"/>
          </w:tcPr>
          <w:p w:rsidR="008D7C3E" w:rsidRPr="002B60D0" w:rsidRDefault="008D7C3E" w:rsidP="002B60D0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2B60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2161" w:type="dxa"/>
            <w:vAlign w:val="center"/>
          </w:tcPr>
          <w:p w:rsidR="008D7C3E" w:rsidRDefault="008D7C3E" w:rsidP="002B60D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604" w:type="dxa"/>
            <w:vAlign w:val="center"/>
          </w:tcPr>
          <w:p w:rsidR="008D7C3E" w:rsidRDefault="008D7C3E" w:rsidP="002B60D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807" w:type="dxa"/>
            <w:vAlign w:val="center"/>
          </w:tcPr>
          <w:p w:rsidR="008D7C3E" w:rsidRDefault="008D7C3E" w:rsidP="002B60D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76" w:type="dxa"/>
            <w:vAlign w:val="center"/>
          </w:tcPr>
          <w:p w:rsidR="008D7C3E" w:rsidRDefault="008D7C3E" w:rsidP="002B60D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17" w:type="dxa"/>
            <w:vAlign w:val="center"/>
          </w:tcPr>
          <w:p w:rsidR="008D7C3E" w:rsidRDefault="008D7C3E" w:rsidP="002B60D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8D7C3E" w:rsidTr="00BC2908">
        <w:trPr>
          <w:trHeight w:val="397"/>
          <w:jc w:val="center"/>
        </w:trPr>
        <w:tc>
          <w:tcPr>
            <w:tcW w:w="720" w:type="dxa"/>
            <w:vAlign w:val="center"/>
          </w:tcPr>
          <w:p w:rsidR="008D7C3E" w:rsidRPr="002B60D0" w:rsidRDefault="008D7C3E" w:rsidP="002B60D0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2B60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4</w:t>
            </w:r>
          </w:p>
        </w:tc>
        <w:tc>
          <w:tcPr>
            <w:tcW w:w="2161" w:type="dxa"/>
            <w:vAlign w:val="center"/>
          </w:tcPr>
          <w:p w:rsidR="008D7C3E" w:rsidRDefault="008D7C3E" w:rsidP="002B60D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604" w:type="dxa"/>
            <w:vAlign w:val="center"/>
          </w:tcPr>
          <w:p w:rsidR="008D7C3E" w:rsidRDefault="008D7C3E" w:rsidP="002B60D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807" w:type="dxa"/>
            <w:vAlign w:val="center"/>
          </w:tcPr>
          <w:p w:rsidR="008D7C3E" w:rsidRDefault="008D7C3E" w:rsidP="002B60D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76" w:type="dxa"/>
            <w:vAlign w:val="center"/>
          </w:tcPr>
          <w:p w:rsidR="008D7C3E" w:rsidRDefault="008D7C3E" w:rsidP="002B60D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17" w:type="dxa"/>
            <w:vAlign w:val="center"/>
          </w:tcPr>
          <w:p w:rsidR="008D7C3E" w:rsidRDefault="008D7C3E" w:rsidP="002B60D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8D7C3E" w:rsidTr="00BC2908">
        <w:trPr>
          <w:trHeight w:val="397"/>
          <w:jc w:val="center"/>
        </w:trPr>
        <w:tc>
          <w:tcPr>
            <w:tcW w:w="720" w:type="dxa"/>
            <w:vAlign w:val="center"/>
          </w:tcPr>
          <w:p w:rsidR="008D7C3E" w:rsidRPr="002B60D0" w:rsidRDefault="008D7C3E" w:rsidP="002B60D0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2B60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5</w:t>
            </w:r>
          </w:p>
        </w:tc>
        <w:tc>
          <w:tcPr>
            <w:tcW w:w="2161" w:type="dxa"/>
            <w:vAlign w:val="center"/>
          </w:tcPr>
          <w:p w:rsidR="008D7C3E" w:rsidRDefault="008D7C3E" w:rsidP="002B60D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604" w:type="dxa"/>
            <w:vAlign w:val="center"/>
          </w:tcPr>
          <w:p w:rsidR="008D7C3E" w:rsidRDefault="008D7C3E" w:rsidP="002B60D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807" w:type="dxa"/>
            <w:vAlign w:val="center"/>
          </w:tcPr>
          <w:p w:rsidR="008D7C3E" w:rsidRDefault="008D7C3E" w:rsidP="002B60D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76" w:type="dxa"/>
            <w:vAlign w:val="center"/>
          </w:tcPr>
          <w:p w:rsidR="008D7C3E" w:rsidRDefault="008D7C3E" w:rsidP="002B60D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17" w:type="dxa"/>
            <w:vAlign w:val="center"/>
          </w:tcPr>
          <w:p w:rsidR="008D7C3E" w:rsidRDefault="008D7C3E" w:rsidP="002B60D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380741" w:rsidTr="00BC2908">
        <w:trPr>
          <w:trHeight w:val="397"/>
          <w:jc w:val="center"/>
        </w:trPr>
        <w:tc>
          <w:tcPr>
            <w:tcW w:w="720" w:type="dxa"/>
            <w:vAlign w:val="center"/>
          </w:tcPr>
          <w:p w:rsidR="00380741" w:rsidRPr="002B60D0" w:rsidRDefault="00380741" w:rsidP="002B60D0">
            <w:pPr>
              <w:bidi/>
              <w:jc w:val="center"/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6</w:t>
            </w:r>
          </w:p>
        </w:tc>
        <w:tc>
          <w:tcPr>
            <w:tcW w:w="2161" w:type="dxa"/>
            <w:vAlign w:val="center"/>
          </w:tcPr>
          <w:p w:rsidR="00380741" w:rsidRDefault="00380741" w:rsidP="002B60D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604" w:type="dxa"/>
            <w:vAlign w:val="center"/>
          </w:tcPr>
          <w:p w:rsidR="00380741" w:rsidRDefault="00380741" w:rsidP="002B60D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807" w:type="dxa"/>
            <w:vAlign w:val="center"/>
          </w:tcPr>
          <w:p w:rsidR="00380741" w:rsidRDefault="00380741" w:rsidP="002B60D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76" w:type="dxa"/>
            <w:vAlign w:val="center"/>
          </w:tcPr>
          <w:p w:rsidR="00380741" w:rsidRDefault="00380741" w:rsidP="002B60D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17" w:type="dxa"/>
            <w:vAlign w:val="center"/>
          </w:tcPr>
          <w:p w:rsidR="00380741" w:rsidRDefault="00380741" w:rsidP="002B60D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380741" w:rsidTr="00BC2908">
        <w:trPr>
          <w:trHeight w:val="397"/>
          <w:jc w:val="center"/>
        </w:trPr>
        <w:tc>
          <w:tcPr>
            <w:tcW w:w="720" w:type="dxa"/>
            <w:vAlign w:val="center"/>
          </w:tcPr>
          <w:p w:rsidR="00380741" w:rsidRPr="002B60D0" w:rsidRDefault="00380741" w:rsidP="002B60D0">
            <w:pPr>
              <w:bidi/>
              <w:jc w:val="center"/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7</w:t>
            </w:r>
          </w:p>
        </w:tc>
        <w:tc>
          <w:tcPr>
            <w:tcW w:w="2161" w:type="dxa"/>
            <w:vAlign w:val="center"/>
          </w:tcPr>
          <w:p w:rsidR="00380741" w:rsidRDefault="00380741" w:rsidP="002B60D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604" w:type="dxa"/>
            <w:vAlign w:val="center"/>
          </w:tcPr>
          <w:p w:rsidR="00380741" w:rsidRDefault="00380741" w:rsidP="002B60D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807" w:type="dxa"/>
            <w:vAlign w:val="center"/>
          </w:tcPr>
          <w:p w:rsidR="00380741" w:rsidRDefault="00380741" w:rsidP="002B60D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76" w:type="dxa"/>
            <w:vAlign w:val="center"/>
          </w:tcPr>
          <w:p w:rsidR="00380741" w:rsidRDefault="00380741" w:rsidP="002B60D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17" w:type="dxa"/>
            <w:vAlign w:val="center"/>
          </w:tcPr>
          <w:p w:rsidR="00380741" w:rsidRDefault="00380741" w:rsidP="002B60D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8D7C3E" w:rsidRPr="00D61A12" w:rsidRDefault="008D7C3E" w:rsidP="008D7C3E">
      <w:pPr>
        <w:bidi/>
        <w:spacing w:after="0"/>
        <w:jc w:val="mediumKashida"/>
        <w:rPr>
          <w:rFonts w:cs="B Nazanin"/>
          <w:b/>
          <w:bCs/>
          <w:sz w:val="10"/>
          <w:szCs w:val="10"/>
          <w:rtl/>
          <w:lang w:bidi="fa-IR"/>
        </w:rPr>
      </w:pPr>
    </w:p>
    <w:p w:rsidR="00B80FF9" w:rsidRPr="00D61A12" w:rsidRDefault="00380741" w:rsidP="008D7C3E">
      <w:pPr>
        <w:bidi/>
        <w:spacing w:after="0"/>
        <w:jc w:val="mediumKashida"/>
        <w:rPr>
          <w:rFonts w:cs="B Nazanin"/>
          <w:b/>
          <w:bCs/>
          <w:sz w:val="18"/>
          <w:szCs w:val="18"/>
          <w:rtl/>
          <w:lang w:bidi="fa-IR"/>
        </w:rPr>
      </w:pPr>
      <w:r w:rsidRPr="00D61A12">
        <w:rPr>
          <w:rFonts w:cs="B Nazanin" w:hint="cs"/>
          <w:b/>
          <w:bCs/>
          <w:sz w:val="18"/>
          <w:szCs w:val="18"/>
          <w:rtl/>
          <w:lang w:bidi="fa-IR"/>
        </w:rPr>
        <w:t>امضای صاحبان حساب:</w:t>
      </w:r>
    </w:p>
    <w:tbl>
      <w:tblPr>
        <w:tblStyle w:val="TableGrid"/>
        <w:bidiVisual/>
        <w:tblW w:w="9877" w:type="dxa"/>
        <w:tblLook w:val="04A0" w:firstRow="1" w:lastRow="0" w:firstColumn="1" w:lastColumn="0" w:noHBand="0" w:noVBand="1"/>
      </w:tblPr>
      <w:tblGrid>
        <w:gridCol w:w="2526"/>
        <w:gridCol w:w="2056"/>
        <w:gridCol w:w="2356"/>
        <w:gridCol w:w="2939"/>
      </w:tblGrid>
      <w:tr w:rsidR="00D61A12" w:rsidTr="006F1B95">
        <w:trPr>
          <w:trHeight w:val="1404"/>
        </w:trPr>
        <w:tc>
          <w:tcPr>
            <w:tcW w:w="9877" w:type="dxa"/>
            <w:gridSpan w:val="4"/>
            <w:vAlign w:val="center"/>
          </w:tcPr>
          <w:p w:rsidR="00D61A12" w:rsidRPr="008D7C3E" w:rsidRDefault="00D61A12" w:rsidP="008D7C3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2B60D0" w:rsidTr="00D61A12">
        <w:tc>
          <w:tcPr>
            <w:tcW w:w="2526" w:type="dxa"/>
          </w:tcPr>
          <w:p w:rsidR="002B60D0" w:rsidRPr="002B60D0" w:rsidRDefault="002B60D0" w:rsidP="0001218E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2B60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نام و نام‌خانوادگی درخواست‌کننده</w:t>
            </w:r>
          </w:p>
        </w:tc>
        <w:tc>
          <w:tcPr>
            <w:tcW w:w="2056" w:type="dxa"/>
            <w:vMerge w:val="restart"/>
            <w:vAlign w:val="center"/>
          </w:tcPr>
          <w:p w:rsidR="002B60D0" w:rsidRPr="002B60D0" w:rsidRDefault="002B60D0" w:rsidP="0001218E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2B60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مهر شرکت</w:t>
            </w:r>
          </w:p>
        </w:tc>
        <w:tc>
          <w:tcPr>
            <w:tcW w:w="2356" w:type="dxa"/>
            <w:vMerge w:val="restart"/>
            <w:vAlign w:val="center"/>
          </w:tcPr>
          <w:p w:rsidR="002B60D0" w:rsidRPr="002B60D0" w:rsidRDefault="002B60D0" w:rsidP="0001218E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2B60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مهر و امضای کاربر شعبه</w:t>
            </w:r>
          </w:p>
        </w:tc>
        <w:tc>
          <w:tcPr>
            <w:tcW w:w="2939" w:type="dxa"/>
            <w:vMerge w:val="restart"/>
            <w:vAlign w:val="center"/>
          </w:tcPr>
          <w:p w:rsidR="002B60D0" w:rsidRPr="002B60D0" w:rsidRDefault="002B60D0" w:rsidP="0001218E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2B60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مهر و امضای رییس شعبه</w:t>
            </w:r>
          </w:p>
        </w:tc>
      </w:tr>
      <w:tr w:rsidR="002B60D0" w:rsidTr="00D61A12">
        <w:trPr>
          <w:trHeight w:val="395"/>
        </w:trPr>
        <w:tc>
          <w:tcPr>
            <w:tcW w:w="2526" w:type="dxa"/>
          </w:tcPr>
          <w:p w:rsidR="002B60D0" w:rsidRPr="002B60D0" w:rsidRDefault="002B60D0" w:rsidP="0001218E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056" w:type="dxa"/>
            <w:vMerge/>
          </w:tcPr>
          <w:p w:rsidR="002B60D0" w:rsidRPr="002B60D0" w:rsidRDefault="002B60D0" w:rsidP="0001218E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356" w:type="dxa"/>
            <w:vMerge/>
          </w:tcPr>
          <w:p w:rsidR="002B60D0" w:rsidRPr="002B60D0" w:rsidRDefault="002B60D0" w:rsidP="0001218E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39" w:type="dxa"/>
            <w:vMerge/>
          </w:tcPr>
          <w:p w:rsidR="002B60D0" w:rsidRPr="002B60D0" w:rsidRDefault="002B60D0" w:rsidP="0001218E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2B60D0" w:rsidTr="00D61A12">
        <w:tc>
          <w:tcPr>
            <w:tcW w:w="2526" w:type="dxa"/>
          </w:tcPr>
          <w:p w:rsidR="002B60D0" w:rsidRPr="002B60D0" w:rsidRDefault="002B60D0" w:rsidP="0001218E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2B60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امضای درخواست‌کننده</w:t>
            </w:r>
          </w:p>
        </w:tc>
        <w:tc>
          <w:tcPr>
            <w:tcW w:w="2056" w:type="dxa"/>
            <w:vMerge w:val="restart"/>
          </w:tcPr>
          <w:p w:rsidR="002B60D0" w:rsidRPr="002B60D0" w:rsidRDefault="002B60D0" w:rsidP="0001218E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356" w:type="dxa"/>
            <w:vMerge w:val="restart"/>
          </w:tcPr>
          <w:p w:rsidR="002B60D0" w:rsidRPr="002B60D0" w:rsidRDefault="002B60D0" w:rsidP="0001218E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39" w:type="dxa"/>
            <w:vMerge w:val="restart"/>
          </w:tcPr>
          <w:p w:rsidR="002B60D0" w:rsidRPr="002B60D0" w:rsidRDefault="002B60D0" w:rsidP="0001218E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2B60D0" w:rsidTr="00D61A12">
        <w:trPr>
          <w:trHeight w:val="1155"/>
        </w:trPr>
        <w:tc>
          <w:tcPr>
            <w:tcW w:w="2526" w:type="dxa"/>
          </w:tcPr>
          <w:p w:rsidR="002B60D0" w:rsidRDefault="002B60D0" w:rsidP="0001218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056" w:type="dxa"/>
            <w:vMerge/>
          </w:tcPr>
          <w:p w:rsidR="002B60D0" w:rsidRDefault="002B60D0" w:rsidP="0001218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356" w:type="dxa"/>
            <w:vMerge/>
          </w:tcPr>
          <w:p w:rsidR="002B60D0" w:rsidRDefault="002B60D0" w:rsidP="0001218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939" w:type="dxa"/>
            <w:vMerge/>
          </w:tcPr>
          <w:p w:rsidR="002B60D0" w:rsidRDefault="002B60D0" w:rsidP="0001218E">
            <w:pPr>
              <w:bidi/>
              <w:rPr>
                <w:rFonts w:cs="B Nazanin"/>
                <w:rtl/>
                <w:lang w:bidi="fa-IR"/>
              </w:rPr>
            </w:pPr>
          </w:p>
        </w:tc>
      </w:tr>
    </w:tbl>
    <w:p w:rsidR="004501CC" w:rsidRPr="005F7079" w:rsidRDefault="004501CC" w:rsidP="004501CC">
      <w:pPr>
        <w:bidi/>
        <w:jc w:val="mediumKashida"/>
        <w:rPr>
          <w:rFonts w:cs="B Nazanin"/>
          <w:rtl/>
          <w:lang w:bidi="fa-IR"/>
        </w:rPr>
      </w:pPr>
      <w:bookmarkStart w:id="0" w:name="_GoBack"/>
      <w:bookmarkEnd w:id="0"/>
    </w:p>
    <w:sectPr w:rsidR="004501CC" w:rsidRPr="005F7079" w:rsidSect="002F1A76">
      <w:pgSz w:w="12240" w:h="15840"/>
      <w:pgMar w:top="709" w:right="1183" w:bottom="426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1CC"/>
    <w:rsid w:val="00131B7A"/>
    <w:rsid w:val="00232CD2"/>
    <w:rsid w:val="002442EA"/>
    <w:rsid w:val="00272494"/>
    <w:rsid w:val="002B60D0"/>
    <w:rsid w:val="002C31CF"/>
    <w:rsid w:val="002C4D00"/>
    <w:rsid w:val="002F1A76"/>
    <w:rsid w:val="00341D2F"/>
    <w:rsid w:val="00380741"/>
    <w:rsid w:val="004501CC"/>
    <w:rsid w:val="005B7ED6"/>
    <w:rsid w:val="008D7C3E"/>
    <w:rsid w:val="009A4BEA"/>
    <w:rsid w:val="00AA65AE"/>
    <w:rsid w:val="00B80FF9"/>
    <w:rsid w:val="00BC2908"/>
    <w:rsid w:val="00BE5E11"/>
    <w:rsid w:val="00BF4A23"/>
    <w:rsid w:val="00D6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36407F5-7CC7-402B-A53E-DB205DA72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0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7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C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طاهره ارژنگیان</dc:creator>
  <cp:lastModifiedBy>سمیرا پورنصیری</cp:lastModifiedBy>
  <cp:revision>7</cp:revision>
  <cp:lastPrinted>2016-05-17T09:05:00Z</cp:lastPrinted>
  <dcterms:created xsi:type="dcterms:W3CDTF">2016-05-17T08:16:00Z</dcterms:created>
  <dcterms:modified xsi:type="dcterms:W3CDTF">2016-05-17T09:19:00Z</dcterms:modified>
</cp:coreProperties>
</file>